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6BB41" w14:textId="77777777" w:rsidR="00252FD1" w:rsidRDefault="00252FD1" w:rsidP="00252FD1">
      <w:pPr>
        <w:pStyle w:val="Title"/>
        <w:tabs>
          <w:tab w:val="clear" w:pos="360"/>
          <w:tab w:val="left" w:pos="450"/>
        </w:tabs>
      </w:pPr>
      <w:r>
        <w:t>Andrew City Council Proceedings</w:t>
      </w:r>
    </w:p>
    <w:p w14:paraId="283A6C74" w14:textId="2FE11D91" w:rsidR="00252FD1" w:rsidRDefault="00FA440F" w:rsidP="00252FD1">
      <w:pPr>
        <w:pStyle w:val="Title"/>
        <w:tabs>
          <w:tab w:val="clear" w:pos="360"/>
          <w:tab w:val="left" w:pos="450"/>
        </w:tabs>
      </w:pPr>
      <w:r>
        <w:t xml:space="preserve">SEPTEMBER </w:t>
      </w:r>
      <w:r w:rsidR="006A175C">
        <w:t>1</w:t>
      </w:r>
      <w:r>
        <w:t>0</w:t>
      </w:r>
      <w:r w:rsidR="00252FD1">
        <w:t>th, 202</w:t>
      </w:r>
      <w:r w:rsidR="00EA3538">
        <w:t>4</w:t>
      </w:r>
    </w:p>
    <w:p w14:paraId="645F6EB0" w14:textId="77777777" w:rsidR="00252FD1" w:rsidRDefault="00252FD1" w:rsidP="00252FD1">
      <w:pPr>
        <w:pStyle w:val="Title"/>
        <w:tabs>
          <w:tab w:val="clear" w:pos="360"/>
          <w:tab w:val="left" w:pos="450"/>
        </w:tabs>
      </w:pPr>
    </w:p>
    <w:p w14:paraId="3C2639E4" w14:textId="77777777" w:rsidR="00252FD1" w:rsidRDefault="00252FD1" w:rsidP="00252FD1">
      <w:pPr>
        <w:pStyle w:val="Title"/>
        <w:tabs>
          <w:tab w:val="clear" w:pos="360"/>
          <w:tab w:val="left" w:pos="450"/>
        </w:tabs>
      </w:pPr>
    </w:p>
    <w:p w14:paraId="2187C582" w14:textId="3E367EED" w:rsidR="00252FD1" w:rsidRDefault="00252FD1" w:rsidP="00252FD1">
      <w:pPr>
        <w:pStyle w:val="Title"/>
        <w:tabs>
          <w:tab w:val="clear" w:pos="360"/>
          <w:tab w:val="left" w:pos="450"/>
        </w:tabs>
        <w:jc w:val="left"/>
        <w:rPr>
          <w:b w:val="0"/>
        </w:rPr>
      </w:pPr>
      <w:r>
        <w:rPr>
          <w:b w:val="0"/>
        </w:rPr>
        <w:tab/>
      </w:r>
      <w:r w:rsidRPr="00D7034D">
        <w:rPr>
          <w:b w:val="0"/>
        </w:rPr>
        <w:t>Mayor Roeder called the regular meeting of the Andrew City Council to order at 6:</w:t>
      </w:r>
      <w:r w:rsidR="00991465" w:rsidRPr="00D7034D">
        <w:rPr>
          <w:b w:val="0"/>
        </w:rPr>
        <w:t>3</w:t>
      </w:r>
      <w:r w:rsidR="00D7034D" w:rsidRPr="00D7034D">
        <w:rPr>
          <w:b w:val="0"/>
        </w:rPr>
        <w:t>2</w:t>
      </w:r>
      <w:r w:rsidRPr="00D7034D">
        <w:rPr>
          <w:b w:val="0"/>
        </w:rPr>
        <w:t xml:space="preserve"> p.m. with council members </w:t>
      </w:r>
      <w:r w:rsidR="00D7034D" w:rsidRPr="00D7034D">
        <w:rPr>
          <w:b w:val="0"/>
        </w:rPr>
        <w:t>Regan</w:t>
      </w:r>
      <w:r w:rsidRPr="00D7034D">
        <w:rPr>
          <w:b w:val="0"/>
        </w:rPr>
        <w:t xml:space="preserve">, </w:t>
      </w:r>
      <w:r w:rsidR="00B92BB7" w:rsidRPr="00D7034D">
        <w:rPr>
          <w:b w:val="0"/>
        </w:rPr>
        <w:t>Rowan, Till</w:t>
      </w:r>
      <w:r w:rsidRPr="00D7034D">
        <w:rPr>
          <w:b w:val="0"/>
        </w:rPr>
        <w:t xml:space="preserve"> and Jamison present. </w:t>
      </w:r>
      <w:r w:rsidR="00D7034D" w:rsidRPr="00D7034D">
        <w:rPr>
          <w:b w:val="0"/>
        </w:rPr>
        <w:t>Williams</w:t>
      </w:r>
      <w:r w:rsidR="00B92BB7" w:rsidRPr="00D7034D">
        <w:rPr>
          <w:b w:val="0"/>
        </w:rPr>
        <w:t xml:space="preserve"> was absent.</w:t>
      </w:r>
      <w:r w:rsidR="00B92BB7">
        <w:rPr>
          <w:b w:val="0"/>
        </w:rPr>
        <w:t xml:space="preserve"> </w:t>
      </w:r>
    </w:p>
    <w:p w14:paraId="70B0D25B" w14:textId="0AAC0AB9" w:rsidR="00252FD1" w:rsidRDefault="00252FD1" w:rsidP="00252FD1">
      <w:pPr>
        <w:pStyle w:val="Title"/>
        <w:tabs>
          <w:tab w:val="clear" w:pos="360"/>
          <w:tab w:val="left" w:pos="450"/>
        </w:tabs>
        <w:jc w:val="left"/>
        <w:rPr>
          <w:b w:val="0"/>
        </w:rPr>
      </w:pPr>
      <w:r>
        <w:rPr>
          <w:b w:val="0"/>
        </w:rPr>
        <w:tab/>
        <w:t xml:space="preserve">The </w:t>
      </w:r>
      <w:r>
        <w:t>consent agenda</w:t>
      </w:r>
      <w:r>
        <w:rPr>
          <w:b w:val="0"/>
        </w:rPr>
        <w:t xml:space="preserve"> included the minutes of the </w:t>
      </w:r>
      <w:r w:rsidR="00FA440F">
        <w:rPr>
          <w:b w:val="0"/>
        </w:rPr>
        <w:t>August</w:t>
      </w:r>
      <w:r w:rsidR="006A175C">
        <w:rPr>
          <w:b w:val="0"/>
        </w:rPr>
        <w:t xml:space="preserve"> </w:t>
      </w:r>
      <w:r w:rsidR="00FA440F">
        <w:rPr>
          <w:b w:val="0"/>
        </w:rPr>
        <w:t>13</w:t>
      </w:r>
      <w:r w:rsidR="005A49CA">
        <w:rPr>
          <w:b w:val="0"/>
          <w:vertAlign w:val="superscript"/>
        </w:rPr>
        <w:t xml:space="preserve">th </w:t>
      </w:r>
      <w:r w:rsidR="00F0498B">
        <w:rPr>
          <w:b w:val="0"/>
        </w:rPr>
        <w:t>regular</w:t>
      </w:r>
      <w:r w:rsidR="0016579C">
        <w:rPr>
          <w:b w:val="0"/>
        </w:rPr>
        <w:t xml:space="preserve"> meeting,</w:t>
      </w:r>
      <w:r>
        <w:rPr>
          <w:b w:val="0"/>
        </w:rPr>
        <w:t xml:space="preserve"> Clerk’s financial report and the following revenues and expenses:</w:t>
      </w:r>
    </w:p>
    <w:p w14:paraId="4A82EDDC" w14:textId="77777777" w:rsidR="00252FD1" w:rsidRDefault="00252FD1" w:rsidP="00252FD1">
      <w:pPr>
        <w:pStyle w:val="Title"/>
        <w:tabs>
          <w:tab w:val="clear" w:pos="360"/>
          <w:tab w:val="left" w:pos="450"/>
        </w:tabs>
        <w:jc w:val="left"/>
      </w:pPr>
    </w:p>
    <w:p w14:paraId="1BEBF40E" w14:textId="77777777" w:rsidR="00252FD1" w:rsidRDefault="00252FD1" w:rsidP="00252FD1">
      <w:pPr>
        <w:pStyle w:val="Title"/>
        <w:tabs>
          <w:tab w:val="clear" w:pos="360"/>
          <w:tab w:val="left" w:pos="450"/>
        </w:tabs>
        <w:jc w:val="left"/>
        <w:rPr>
          <w:u w:val="single"/>
        </w:rPr>
      </w:pPr>
      <w:r>
        <w:rPr>
          <w:u w:val="single"/>
        </w:rPr>
        <w:t>Accounts Payable Prior to meeting:</w:t>
      </w:r>
    </w:p>
    <w:p w14:paraId="50277AC3" w14:textId="77777777" w:rsidR="00B8413B" w:rsidRDefault="00B8413B" w:rsidP="00B8413B">
      <w:pPr>
        <w:tabs>
          <w:tab w:val="left" w:pos="360"/>
          <w:tab w:val="left" w:pos="1680"/>
        </w:tabs>
        <w:rPr>
          <w:sz w:val="20"/>
        </w:rPr>
      </w:pPr>
      <w:bookmarkStart w:id="0" w:name="_Hlk108695259"/>
      <w:r>
        <w:rPr>
          <w:sz w:val="20"/>
        </w:rPr>
        <w:t>941 Tax – 856.64</w:t>
      </w:r>
    </w:p>
    <w:p w14:paraId="159D7E28" w14:textId="77777777" w:rsidR="00B8413B" w:rsidRDefault="00B8413B" w:rsidP="00B8413B">
      <w:pPr>
        <w:tabs>
          <w:tab w:val="left" w:pos="360"/>
          <w:tab w:val="left" w:pos="1680"/>
        </w:tabs>
        <w:rPr>
          <w:sz w:val="20"/>
        </w:rPr>
      </w:pPr>
      <w:r>
        <w:rPr>
          <w:sz w:val="20"/>
        </w:rPr>
        <w:t>IPERS – 563.02</w:t>
      </w:r>
    </w:p>
    <w:p w14:paraId="55FD8CE9" w14:textId="77777777" w:rsidR="00B8413B" w:rsidRDefault="00B8413B" w:rsidP="00B8413B">
      <w:pPr>
        <w:tabs>
          <w:tab w:val="left" w:pos="360"/>
        </w:tabs>
        <w:rPr>
          <w:sz w:val="20"/>
        </w:rPr>
      </w:pPr>
      <w:r>
        <w:rPr>
          <w:sz w:val="20"/>
        </w:rPr>
        <w:t>State W/H Tax – 95.62</w:t>
      </w:r>
    </w:p>
    <w:p w14:paraId="7B13B250" w14:textId="77777777" w:rsidR="00B8413B" w:rsidRDefault="00B8413B" w:rsidP="00B8413B">
      <w:pPr>
        <w:tabs>
          <w:tab w:val="left" w:pos="360"/>
        </w:tabs>
        <w:rPr>
          <w:sz w:val="20"/>
        </w:rPr>
      </w:pPr>
      <w:r>
        <w:rPr>
          <w:sz w:val="20"/>
        </w:rPr>
        <w:t>Sales Tax- 24.84</w:t>
      </w:r>
    </w:p>
    <w:p w14:paraId="3DACA7F1" w14:textId="77777777" w:rsidR="00B8413B" w:rsidRDefault="00B8413B" w:rsidP="00B8413B">
      <w:pPr>
        <w:tabs>
          <w:tab w:val="left" w:pos="360"/>
        </w:tabs>
        <w:rPr>
          <w:sz w:val="20"/>
        </w:rPr>
      </w:pPr>
      <w:r>
        <w:rPr>
          <w:sz w:val="20"/>
        </w:rPr>
        <w:t>Water Excise Tax- 331.47</w:t>
      </w:r>
    </w:p>
    <w:p w14:paraId="23B38C37" w14:textId="77777777" w:rsidR="00B8413B" w:rsidRDefault="00B8413B" w:rsidP="00B8413B">
      <w:pPr>
        <w:tabs>
          <w:tab w:val="left" w:pos="360"/>
        </w:tabs>
        <w:rPr>
          <w:sz w:val="20"/>
        </w:rPr>
      </w:pPr>
      <w:r>
        <w:rPr>
          <w:sz w:val="20"/>
        </w:rPr>
        <w:t>Alliant Energy, utilities- 2,077.48</w:t>
      </w:r>
    </w:p>
    <w:p w14:paraId="3A16CE48" w14:textId="77777777" w:rsidR="00B8413B" w:rsidRDefault="00B8413B" w:rsidP="00B8413B">
      <w:pPr>
        <w:tabs>
          <w:tab w:val="left" w:pos="360"/>
        </w:tabs>
        <w:rPr>
          <w:sz w:val="20"/>
        </w:rPr>
      </w:pPr>
      <w:r>
        <w:rPr>
          <w:sz w:val="20"/>
        </w:rPr>
        <w:t>Black Hills Energy, gas- 105.78</w:t>
      </w:r>
    </w:p>
    <w:p w14:paraId="6F635101" w14:textId="17BCCB8A" w:rsidR="00B8413B" w:rsidRPr="00B8413B" w:rsidRDefault="00B8413B" w:rsidP="00B8413B">
      <w:pPr>
        <w:tabs>
          <w:tab w:val="left" w:pos="360"/>
        </w:tabs>
        <w:rPr>
          <w:sz w:val="20"/>
        </w:rPr>
      </w:pPr>
      <w:r>
        <w:rPr>
          <w:sz w:val="20"/>
        </w:rPr>
        <w:t>Card Member Services, scale- 50.28</w:t>
      </w:r>
      <w:bookmarkEnd w:id="0"/>
    </w:p>
    <w:p w14:paraId="45FE7C7A" w14:textId="77777777" w:rsidR="00252FD1" w:rsidRDefault="00252FD1" w:rsidP="00252FD1">
      <w:pPr>
        <w:pStyle w:val="Title"/>
        <w:tabs>
          <w:tab w:val="clear" w:pos="360"/>
          <w:tab w:val="left" w:pos="450"/>
        </w:tabs>
        <w:jc w:val="left"/>
        <w:rPr>
          <w:u w:val="single"/>
        </w:rPr>
      </w:pPr>
    </w:p>
    <w:p w14:paraId="4EFA216C" w14:textId="77777777" w:rsidR="00252FD1" w:rsidRDefault="00252FD1" w:rsidP="00252FD1">
      <w:pPr>
        <w:tabs>
          <w:tab w:val="left" w:pos="360"/>
        </w:tabs>
        <w:rPr>
          <w:b/>
          <w:sz w:val="20"/>
          <w:u w:val="single"/>
        </w:rPr>
      </w:pPr>
      <w:r>
        <w:rPr>
          <w:b/>
          <w:sz w:val="20"/>
          <w:u w:val="single"/>
        </w:rPr>
        <w:t>Accounts Payable for Meeting:</w:t>
      </w:r>
    </w:p>
    <w:p w14:paraId="3B7D5EB8" w14:textId="77777777" w:rsidR="00B8413B" w:rsidRDefault="00B8413B" w:rsidP="00B8413B">
      <w:pPr>
        <w:tabs>
          <w:tab w:val="left" w:pos="360"/>
        </w:tabs>
        <w:jc w:val="both"/>
        <w:rPr>
          <w:sz w:val="20"/>
        </w:rPr>
      </w:pPr>
      <w:r>
        <w:rPr>
          <w:sz w:val="20"/>
        </w:rPr>
        <w:t>Andrew Telephone Co., phone- 94.48</w:t>
      </w:r>
    </w:p>
    <w:p w14:paraId="53A7972D" w14:textId="77777777" w:rsidR="00B8413B" w:rsidRDefault="00B8413B" w:rsidP="00B8413B">
      <w:pPr>
        <w:tabs>
          <w:tab w:val="left" w:pos="360"/>
        </w:tabs>
        <w:jc w:val="both"/>
        <w:rPr>
          <w:sz w:val="20"/>
        </w:rPr>
      </w:pPr>
      <w:r>
        <w:rPr>
          <w:sz w:val="20"/>
        </w:rPr>
        <w:t>Canon, copier- 51.20</w:t>
      </w:r>
    </w:p>
    <w:p w14:paraId="5F5F8D7C" w14:textId="77777777" w:rsidR="00B8413B" w:rsidRDefault="00B8413B" w:rsidP="00B8413B">
      <w:pPr>
        <w:tabs>
          <w:tab w:val="left" w:pos="360"/>
        </w:tabs>
        <w:jc w:val="both"/>
        <w:rPr>
          <w:sz w:val="20"/>
        </w:rPr>
      </w:pPr>
      <w:r>
        <w:rPr>
          <w:sz w:val="20"/>
        </w:rPr>
        <w:t>CCS, clerking- 3,000.00</w:t>
      </w:r>
    </w:p>
    <w:p w14:paraId="6FC3BCB7" w14:textId="77777777" w:rsidR="00B8413B" w:rsidRDefault="00B8413B" w:rsidP="00B8413B">
      <w:pPr>
        <w:tabs>
          <w:tab w:val="left" w:pos="360"/>
        </w:tabs>
        <w:jc w:val="both"/>
        <w:rPr>
          <w:sz w:val="20"/>
        </w:rPr>
      </w:pPr>
      <w:r>
        <w:rPr>
          <w:sz w:val="20"/>
        </w:rPr>
        <w:t xml:space="preserve">Dittmer Recycling, garbage- 2,595.95 </w:t>
      </w:r>
    </w:p>
    <w:p w14:paraId="432B9D2F" w14:textId="77777777" w:rsidR="00B8413B" w:rsidRDefault="00B8413B" w:rsidP="00B8413B">
      <w:pPr>
        <w:tabs>
          <w:tab w:val="left" w:pos="360"/>
        </w:tabs>
        <w:jc w:val="both"/>
        <w:rPr>
          <w:sz w:val="20"/>
        </w:rPr>
      </w:pPr>
      <w:r>
        <w:rPr>
          <w:sz w:val="20"/>
        </w:rPr>
        <w:t>ECIA, KIB program- 500.00</w:t>
      </w:r>
    </w:p>
    <w:p w14:paraId="7B39F2B5" w14:textId="77777777" w:rsidR="00B8413B" w:rsidRDefault="00B8413B" w:rsidP="00B8413B">
      <w:pPr>
        <w:tabs>
          <w:tab w:val="left" w:pos="360"/>
        </w:tabs>
        <w:jc w:val="both"/>
        <w:rPr>
          <w:sz w:val="20"/>
        </w:rPr>
      </w:pPr>
      <w:r>
        <w:rPr>
          <w:sz w:val="20"/>
        </w:rPr>
        <w:t>GPM, flow meter- 448.00</w:t>
      </w:r>
    </w:p>
    <w:p w14:paraId="7920F366" w14:textId="77777777" w:rsidR="00B8413B" w:rsidRDefault="00B8413B" w:rsidP="00B8413B">
      <w:pPr>
        <w:tabs>
          <w:tab w:val="left" w:pos="360"/>
        </w:tabs>
        <w:jc w:val="both"/>
        <w:rPr>
          <w:sz w:val="20"/>
        </w:rPr>
      </w:pPr>
      <w:r>
        <w:rPr>
          <w:sz w:val="20"/>
        </w:rPr>
        <w:t>Hawkins, chemicals- 518.20</w:t>
      </w:r>
    </w:p>
    <w:p w14:paraId="002694C2" w14:textId="77777777" w:rsidR="00B8413B" w:rsidRDefault="00B8413B" w:rsidP="00B8413B">
      <w:pPr>
        <w:tabs>
          <w:tab w:val="left" w:pos="360"/>
        </w:tabs>
        <w:jc w:val="both"/>
        <w:rPr>
          <w:sz w:val="20"/>
        </w:rPr>
      </w:pPr>
      <w:r>
        <w:rPr>
          <w:sz w:val="20"/>
        </w:rPr>
        <w:t>Iowa DNR, annual fee- 210.00</w:t>
      </w:r>
    </w:p>
    <w:p w14:paraId="63257DF6" w14:textId="77777777" w:rsidR="00B8413B" w:rsidRDefault="00B8413B" w:rsidP="00B8413B">
      <w:pPr>
        <w:tabs>
          <w:tab w:val="left" w:pos="360"/>
        </w:tabs>
        <w:jc w:val="both"/>
        <w:rPr>
          <w:sz w:val="20"/>
        </w:rPr>
      </w:pPr>
      <w:r>
        <w:rPr>
          <w:sz w:val="20"/>
        </w:rPr>
        <w:t>Iowa League of Cities, dues- 469.00</w:t>
      </w:r>
    </w:p>
    <w:p w14:paraId="305E3C02" w14:textId="77777777" w:rsidR="00B8413B" w:rsidRDefault="00B8413B" w:rsidP="00B8413B">
      <w:pPr>
        <w:tabs>
          <w:tab w:val="left" w:pos="360"/>
        </w:tabs>
        <w:jc w:val="both"/>
        <w:rPr>
          <w:sz w:val="20"/>
        </w:rPr>
      </w:pPr>
      <w:r>
        <w:rPr>
          <w:sz w:val="20"/>
        </w:rPr>
        <w:t>Jackson County EMA, annual fee- 1,410.50</w:t>
      </w:r>
    </w:p>
    <w:p w14:paraId="2A30E155" w14:textId="77777777" w:rsidR="00B8413B" w:rsidRDefault="00B8413B" w:rsidP="00B8413B">
      <w:pPr>
        <w:tabs>
          <w:tab w:val="left" w:pos="360"/>
        </w:tabs>
        <w:jc w:val="both"/>
        <w:rPr>
          <w:sz w:val="20"/>
        </w:rPr>
      </w:pPr>
      <w:r>
        <w:rPr>
          <w:sz w:val="20"/>
        </w:rPr>
        <w:t>Liberty Station, fuel- 281.85</w:t>
      </w:r>
    </w:p>
    <w:p w14:paraId="30415418" w14:textId="77777777" w:rsidR="00B8413B" w:rsidRDefault="00B8413B" w:rsidP="00B8413B">
      <w:pPr>
        <w:tabs>
          <w:tab w:val="left" w:pos="360"/>
        </w:tabs>
        <w:jc w:val="both"/>
        <w:rPr>
          <w:sz w:val="20"/>
        </w:rPr>
      </w:pPr>
      <w:r>
        <w:rPr>
          <w:sz w:val="20"/>
        </w:rPr>
        <w:t>Maquoketa Public Library, cards- 35.00</w:t>
      </w:r>
    </w:p>
    <w:p w14:paraId="5543EADE" w14:textId="77777777" w:rsidR="00B8413B" w:rsidRDefault="00B8413B" w:rsidP="00B8413B">
      <w:pPr>
        <w:tabs>
          <w:tab w:val="left" w:pos="360"/>
        </w:tabs>
        <w:jc w:val="both"/>
        <w:rPr>
          <w:sz w:val="20"/>
        </w:rPr>
      </w:pPr>
      <w:r>
        <w:rPr>
          <w:sz w:val="20"/>
        </w:rPr>
        <w:t>Maquoketa Sentinel Press, publications- 24.44</w:t>
      </w:r>
    </w:p>
    <w:p w14:paraId="299631CC" w14:textId="77777777" w:rsidR="00B8413B" w:rsidRDefault="00B8413B" w:rsidP="00B8413B">
      <w:pPr>
        <w:tabs>
          <w:tab w:val="left" w:pos="360"/>
        </w:tabs>
        <w:jc w:val="both"/>
        <w:rPr>
          <w:sz w:val="20"/>
        </w:rPr>
      </w:pPr>
      <w:r>
        <w:rPr>
          <w:sz w:val="20"/>
        </w:rPr>
        <w:t>PeopleService, water/wastewater service- 2,165.17</w:t>
      </w:r>
    </w:p>
    <w:p w14:paraId="02012F36" w14:textId="77777777" w:rsidR="00B8413B" w:rsidRDefault="00B8413B" w:rsidP="00B8413B">
      <w:pPr>
        <w:tabs>
          <w:tab w:val="left" w:pos="360"/>
        </w:tabs>
        <w:jc w:val="both"/>
        <w:rPr>
          <w:sz w:val="20"/>
        </w:rPr>
      </w:pPr>
      <w:r>
        <w:rPr>
          <w:sz w:val="20"/>
        </w:rPr>
        <w:t>Power Service Company, generator repair- 2,087.24</w:t>
      </w:r>
    </w:p>
    <w:p w14:paraId="027CE4C4" w14:textId="77777777" w:rsidR="00B8413B" w:rsidRDefault="00B8413B" w:rsidP="00B8413B">
      <w:pPr>
        <w:tabs>
          <w:tab w:val="left" w:pos="360"/>
        </w:tabs>
        <w:jc w:val="both"/>
        <w:rPr>
          <w:sz w:val="20"/>
        </w:rPr>
      </w:pPr>
      <w:r>
        <w:rPr>
          <w:sz w:val="20"/>
        </w:rPr>
        <w:t>Scott Portz Construction, roof- 6,000.00</w:t>
      </w:r>
    </w:p>
    <w:p w14:paraId="7EAC8528" w14:textId="7C398CFB" w:rsidR="00B8413B" w:rsidRDefault="00B8413B" w:rsidP="00B8413B">
      <w:pPr>
        <w:tabs>
          <w:tab w:val="left" w:pos="360"/>
        </w:tabs>
        <w:jc w:val="both"/>
        <w:rPr>
          <w:sz w:val="20"/>
        </w:rPr>
      </w:pPr>
      <w:r>
        <w:rPr>
          <w:sz w:val="20"/>
        </w:rPr>
        <w:t>Theisens, misc- 296.46</w:t>
      </w:r>
    </w:p>
    <w:p w14:paraId="0BDB8D39" w14:textId="77777777" w:rsidR="00B8413B" w:rsidRDefault="00B8413B" w:rsidP="00B8413B">
      <w:pPr>
        <w:tabs>
          <w:tab w:val="left" w:pos="360"/>
        </w:tabs>
        <w:jc w:val="both"/>
        <w:rPr>
          <w:sz w:val="20"/>
        </w:rPr>
      </w:pPr>
    </w:p>
    <w:p w14:paraId="6B366C2C" w14:textId="77777777" w:rsidR="00B8413B" w:rsidRDefault="00B8413B" w:rsidP="00B8413B">
      <w:pPr>
        <w:tabs>
          <w:tab w:val="left" w:pos="360"/>
        </w:tabs>
        <w:rPr>
          <w:b/>
          <w:sz w:val="20"/>
          <w:u w:val="single"/>
        </w:rPr>
      </w:pPr>
      <w:r>
        <w:rPr>
          <w:b/>
          <w:sz w:val="20"/>
          <w:u w:val="single"/>
        </w:rPr>
        <w:t>Gross Wages:</w:t>
      </w:r>
    </w:p>
    <w:p w14:paraId="21E0C3AB" w14:textId="77777777" w:rsidR="00B8413B" w:rsidRDefault="00B8413B" w:rsidP="00B8413B">
      <w:pPr>
        <w:tabs>
          <w:tab w:val="left" w:pos="360"/>
        </w:tabs>
        <w:rPr>
          <w:bCs/>
          <w:sz w:val="20"/>
        </w:rPr>
      </w:pPr>
      <w:r>
        <w:rPr>
          <w:bCs/>
          <w:sz w:val="20"/>
        </w:rPr>
        <w:t>$ 3,614.33</w:t>
      </w:r>
    </w:p>
    <w:p w14:paraId="46BF33BD" w14:textId="77777777" w:rsidR="00B8413B" w:rsidRDefault="00B8413B" w:rsidP="00B8413B">
      <w:pPr>
        <w:tabs>
          <w:tab w:val="left" w:pos="360"/>
        </w:tabs>
        <w:rPr>
          <w:bCs/>
          <w:sz w:val="20"/>
        </w:rPr>
      </w:pPr>
      <w:r>
        <w:rPr>
          <w:bCs/>
          <w:sz w:val="20"/>
        </w:rPr>
        <w:t xml:space="preserve">Witt: 3,488.33 </w:t>
      </w:r>
    </w:p>
    <w:p w14:paraId="3030B17A" w14:textId="77777777" w:rsidR="00B8413B" w:rsidRDefault="00B8413B" w:rsidP="00B8413B">
      <w:pPr>
        <w:tabs>
          <w:tab w:val="left" w:pos="360"/>
        </w:tabs>
        <w:rPr>
          <w:b/>
          <w:bCs/>
          <w:sz w:val="20"/>
        </w:rPr>
      </w:pPr>
      <w:r>
        <w:rPr>
          <w:bCs/>
          <w:sz w:val="20"/>
        </w:rPr>
        <w:t>Bearce: 126.00</w:t>
      </w:r>
    </w:p>
    <w:p w14:paraId="57156AAA" w14:textId="77777777" w:rsidR="00B8413B" w:rsidRDefault="00B8413B" w:rsidP="00B8413B">
      <w:pPr>
        <w:tabs>
          <w:tab w:val="left" w:pos="360"/>
        </w:tabs>
        <w:rPr>
          <w:bCs/>
          <w:sz w:val="20"/>
        </w:rPr>
      </w:pPr>
      <w:r>
        <w:rPr>
          <w:b/>
          <w:bCs/>
          <w:sz w:val="20"/>
        </w:rPr>
        <w:t xml:space="preserve">       </w:t>
      </w:r>
    </w:p>
    <w:p w14:paraId="6BA9D153" w14:textId="77777777" w:rsidR="00B8413B" w:rsidRDefault="00B8413B" w:rsidP="00B8413B">
      <w:pPr>
        <w:tabs>
          <w:tab w:val="left" w:pos="360"/>
        </w:tabs>
        <w:rPr>
          <w:b/>
          <w:bCs/>
          <w:sz w:val="20"/>
          <w:u w:val="single"/>
        </w:rPr>
      </w:pPr>
      <w:r>
        <w:rPr>
          <w:b/>
          <w:bCs/>
          <w:sz w:val="20"/>
          <w:u w:val="single"/>
        </w:rPr>
        <w:t xml:space="preserve">AUGUST     FUND </w:t>
      </w:r>
      <w:r>
        <w:rPr>
          <w:b/>
          <w:bCs/>
          <w:sz w:val="20"/>
        </w:rPr>
        <w:t xml:space="preserve">                       </w:t>
      </w:r>
      <w:r>
        <w:rPr>
          <w:b/>
          <w:bCs/>
          <w:sz w:val="20"/>
          <w:u w:val="single"/>
        </w:rPr>
        <w:t xml:space="preserve">REVENUES </w:t>
      </w:r>
      <w:r>
        <w:rPr>
          <w:b/>
          <w:bCs/>
          <w:sz w:val="20"/>
        </w:rPr>
        <w:t xml:space="preserve">     </w:t>
      </w:r>
      <w:r>
        <w:rPr>
          <w:b/>
          <w:bCs/>
          <w:sz w:val="20"/>
          <w:u w:val="single"/>
        </w:rPr>
        <w:t>EXPENSES</w:t>
      </w:r>
    </w:p>
    <w:p w14:paraId="6CD0479F" w14:textId="77777777" w:rsidR="00B8413B" w:rsidRDefault="00B8413B" w:rsidP="00B8413B">
      <w:pPr>
        <w:tabs>
          <w:tab w:val="left" w:pos="360"/>
        </w:tabs>
        <w:rPr>
          <w:b/>
          <w:bCs/>
          <w:sz w:val="20"/>
        </w:rPr>
      </w:pPr>
      <w:r>
        <w:rPr>
          <w:b/>
          <w:bCs/>
          <w:sz w:val="20"/>
        </w:rPr>
        <w:t>GENERAL FUND                          $ 4,820.10         $ 9,040.91</w:t>
      </w:r>
    </w:p>
    <w:p w14:paraId="0D58A350" w14:textId="77777777" w:rsidR="00B8413B" w:rsidRDefault="00B8413B" w:rsidP="00B8413B">
      <w:pPr>
        <w:tabs>
          <w:tab w:val="left" w:pos="360"/>
        </w:tabs>
        <w:rPr>
          <w:b/>
          <w:bCs/>
          <w:sz w:val="20"/>
        </w:rPr>
      </w:pPr>
      <w:r>
        <w:rPr>
          <w:b/>
          <w:bCs/>
          <w:sz w:val="20"/>
        </w:rPr>
        <w:t>ROAD USE FUND                         $ 3,615.01        $ 699.39</w:t>
      </w:r>
    </w:p>
    <w:p w14:paraId="1C7DF3FB" w14:textId="77777777" w:rsidR="00B8413B" w:rsidRDefault="00B8413B" w:rsidP="00B8413B">
      <w:pPr>
        <w:tabs>
          <w:tab w:val="left" w:pos="360"/>
        </w:tabs>
        <w:rPr>
          <w:b/>
          <w:bCs/>
          <w:sz w:val="20"/>
        </w:rPr>
      </w:pPr>
      <w:r>
        <w:rPr>
          <w:b/>
          <w:bCs/>
          <w:sz w:val="20"/>
        </w:rPr>
        <w:t>Employee Benefit                         $                       $ 324.60</w:t>
      </w:r>
    </w:p>
    <w:p w14:paraId="27059557" w14:textId="77777777" w:rsidR="00B8413B" w:rsidRDefault="00B8413B" w:rsidP="00B8413B">
      <w:pPr>
        <w:tabs>
          <w:tab w:val="left" w:pos="360"/>
        </w:tabs>
        <w:rPr>
          <w:b/>
          <w:bCs/>
          <w:sz w:val="20"/>
        </w:rPr>
      </w:pPr>
      <w:r>
        <w:rPr>
          <w:b/>
          <w:bCs/>
          <w:sz w:val="20"/>
        </w:rPr>
        <w:t>Emergency Fund</w:t>
      </w:r>
      <w:r>
        <w:rPr>
          <w:b/>
          <w:bCs/>
          <w:sz w:val="20"/>
        </w:rPr>
        <w:tab/>
        <w:t xml:space="preserve">                $                        $   </w:t>
      </w:r>
    </w:p>
    <w:p w14:paraId="1C3EE414" w14:textId="77777777" w:rsidR="00B8413B" w:rsidRDefault="00B8413B" w:rsidP="00B8413B">
      <w:pPr>
        <w:tabs>
          <w:tab w:val="left" w:pos="360"/>
        </w:tabs>
        <w:rPr>
          <w:b/>
          <w:bCs/>
          <w:sz w:val="20"/>
        </w:rPr>
      </w:pPr>
      <w:r>
        <w:rPr>
          <w:b/>
          <w:bCs/>
          <w:sz w:val="20"/>
        </w:rPr>
        <w:t>LOST FUND</w:t>
      </w:r>
      <w:r>
        <w:rPr>
          <w:b/>
          <w:bCs/>
          <w:sz w:val="20"/>
        </w:rPr>
        <w:tab/>
        <w:t xml:space="preserve">                             $ 3,881.09         $ </w:t>
      </w:r>
    </w:p>
    <w:p w14:paraId="33C092F5" w14:textId="77777777" w:rsidR="00B8413B" w:rsidRDefault="00B8413B" w:rsidP="00B8413B">
      <w:pPr>
        <w:tabs>
          <w:tab w:val="left" w:pos="360"/>
        </w:tabs>
        <w:rPr>
          <w:b/>
          <w:bCs/>
          <w:sz w:val="20"/>
        </w:rPr>
      </w:pPr>
      <w:r>
        <w:rPr>
          <w:b/>
          <w:bCs/>
          <w:sz w:val="20"/>
        </w:rPr>
        <w:t xml:space="preserve">ARP   </w:t>
      </w:r>
      <w:r>
        <w:rPr>
          <w:b/>
          <w:bCs/>
          <w:sz w:val="20"/>
        </w:rPr>
        <w:tab/>
      </w:r>
      <w:r>
        <w:rPr>
          <w:b/>
          <w:bCs/>
          <w:sz w:val="20"/>
        </w:rPr>
        <w:tab/>
        <w:t xml:space="preserve">                             $                        $ </w:t>
      </w:r>
    </w:p>
    <w:p w14:paraId="7DD2839D" w14:textId="77777777" w:rsidR="00B8413B" w:rsidRDefault="00B8413B" w:rsidP="00B8413B">
      <w:pPr>
        <w:tabs>
          <w:tab w:val="left" w:pos="360"/>
          <w:tab w:val="left" w:pos="5760"/>
        </w:tabs>
        <w:rPr>
          <w:b/>
          <w:bCs/>
          <w:sz w:val="20"/>
        </w:rPr>
      </w:pPr>
      <w:r>
        <w:rPr>
          <w:b/>
          <w:bCs/>
          <w:sz w:val="20"/>
        </w:rPr>
        <w:t>Water                                             $ 7,806.31         $ 7,796.65</w:t>
      </w:r>
    </w:p>
    <w:p w14:paraId="10100A3C" w14:textId="77777777" w:rsidR="00B8413B" w:rsidRDefault="00B8413B" w:rsidP="00B8413B">
      <w:pPr>
        <w:tabs>
          <w:tab w:val="left" w:pos="360"/>
        </w:tabs>
        <w:rPr>
          <w:b/>
          <w:bCs/>
          <w:sz w:val="20"/>
        </w:rPr>
      </w:pPr>
      <w:r>
        <w:rPr>
          <w:b/>
          <w:bCs/>
          <w:sz w:val="20"/>
        </w:rPr>
        <w:t xml:space="preserve">Sewer       </w:t>
      </w:r>
      <w:r>
        <w:rPr>
          <w:b/>
          <w:bCs/>
          <w:sz w:val="20"/>
        </w:rPr>
        <w:tab/>
        <w:t xml:space="preserve">                             $ 4,215.34         $ 3,445.52</w:t>
      </w:r>
    </w:p>
    <w:p w14:paraId="52655E5C" w14:textId="77777777" w:rsidR="00B8413B" w:rsidRDefault="00B8413B" w:rsidP="00B8413B">
      <w:pPr>
        <w:tabs>
          <w:tab w:val="left" w:pos="360"/>
        </w:tabs>
        <w:rPr>
          <w:b/>
          <w:bCs/>
          <w:sz w:val="20"/>
        </w:rPr>
      </w:pPr>
      <w:r>
        <w:rPr>
          <w:b/>
          <w:bCs/>
          <w:sz w:val="20"/>
        </w:rPr>
        <w:t>_______________________________________________________</w:t>
      </w:r>
    </w:p>
    <w:p w14:paraId="3448E2ED" w14:textId="15E1E2F7" w:rsidR="00B8413B" w:rsidRPr="00B8413B" w:rsidRDefault="00B8413B" w:rsidP="00B8413B">
      <w:pPr>
        <w:tabs>
          <w:tab w:val="left" w:pos="360"/>
        </w:tabs>
        <w:jc w:val="both"/>
        <w:rPr>
          <w:sz w:val="20"/>
        </w:rPr>
      </w:pPr>
      <w:r>
        <w:rPr>
          <w:b/>
          <w:bCs/>
          <w:sz w:val="20"/>
        </w:rPr>
        <w:t>TOTALS                                         $ 24,337.85      $ 21,307.07</w:t>
      </w:r>
    </w:p>
    <w:p w14:paraId="396437BF" w14:textId="77777777" w:rsidR="00033EC0" w:rsidRDefault="00033EC0" w:rsidP="00252FD1">
      <w:pPr>
        <w:tabs>
          <w:tab w:val="left" w:pos="360"/>
        </w:tabs>
        <w:rPr>
          <w:bCs/>
          <w:sz w:val="20"/>
        </w:rPr>
      </w:pPr>
    </w:p>
    <w:p w14:paraId="732253BD" w14:textId="7421A74E" w:rsidR="001C5DB1" w:rsidRPr="00033EC0" w:rsidRDefault="002D51A5" w:rsidP="00252FD1">
      <w:pPr>
        <w:tabs>
          <w:tab w:val="left" w:pos="360"/>
        </w:tabs>
        <w:rPr>
          <w:b/>
          <w:bCs/>
          <w:sz w:val="20"/>
        </w:rPr>
      </w:pPr>
      <w:r>
        <w:rPr>
          <w:b/>
          <w:bCs/>
          <w:sz w:val="20"/>
        </w:rPr>
        <w:tab/>
      </w:r>
      <w:r w:rsidR="00252FD1" w:rsidRPr="00033EC0">
        <w:rPr>
          <w:sz w:val="20"/>
        </w:rPr>
        <w:t xml:space="preserve">A motion to approve the consent agenda was made by </w:t>
      </w:r>
      <w:r w:rsidR="00033EC0" w:rsidRPr="00033EC0">
        <w:rPr>
          <w:sz w:val="20"/>
        </w:rPr>
        <w:t xml:space="preserve">Regan </w:t>
      </w:r>
      <w:r w:rsidR="00252FD1" w:rsidRPr="00033EC0">
        <w:rPr>
          <w:sz w:val="20"/>
        </w:rPr>
        <w:t xml:space="preserve">with a second by </w:t>
      </w:r>
      <w:r w:rsidR="00033EC0" w:rsidRPr="00033EC0">
        <w:rPr>
          <w:sz w:val="20"/>
        </w:rPr>
        <w:t>Till.</w:t>
      </w:r>
      <w:r w:rsidR="00252FD1" w:rsidRPr="00033EC0">
        <w:rPr>
          <w:sz w:val="20"/>
        </w:rPr>
        <w:t xml:space="preserve"> All ayes</w:t>
      </w:r>
    </w:p>
    <w:p w14:paraId="16949033" w14:textId="54BB78A5" w:rsidR="00252FD1" w:rsidRDefault="00252FD1" w:rsidP="00252FD1">
      <w:pPr>
        <w:tabs>
          <w:tab w:val="left" w:pos="360"/>
        </w:tabs>
        <w:rPr>
          <w:sz w:val="20"/>
        </w:rPr>
      </w:pPr>
      <w:r w:rsidRPr="00033EC0">
        <w:rPr>
          <w:b/>
          <w:bCs/>
          <w:sz w:val="20"/>
        </w:rPr>
        <w:lastRenderedPageBreak/>
        <w:t>Public Forum:</w:t>
      </w:r>
      <w:r w:rsidRPr="00033EC0">
        <w:rPr>
          <w:sz w:val="20"/>
        </w:rPr>
        <w:t xml:space="preserve"> </w:t>
      </w:r>
    </w:p>
    <w:p w14:paraId="055207F7" w14:textId="41FDC6D7" w:rsidR="00033EC0" w:rsidRDefault="00033EC0" w:rsidP="00252FD1">
      <w:pPr>
        <w:tabs>
          <w:tab w:val="left" w:pos="360"/>
        </w:tabs>
        <w:rPr>
          <w:sz w:val="20"/>
        </w:rPr>
      </w:pPr>
      <w:r>
        <w:rPr>
          <w:sz w:val="20"/>
        </w:rPr>
        <w:t xml:space="preserve">Connie Weirup attended the meeting to discuss with the council the library as well as the reimbursement process regarding the old fire station remodel. She will invite Lori Loch from the Dubuque Foundation to attend the next council meeting regarding this. </w:t>
      </w:r>
    </w:p>
    <w:p w14:paraId="0F70C501" w14:textId="77777777" w:rsidR="00033EC0" w:rsidRDefault="00033EC0" w:rsidP="00252FD1">
      <w:pPr>
        <w:tabs>
          <w:tab w:val="left" w:pos="360"/>
        </w:tabs>
        <w:rPr>
          <w:sz w:val="20"/>
        </w:rPr>
      </w:pPr>
    </w:p>
    <w:p w14:paraId="34C437DD" w14:textId="7B0F51EF" w:rsidR="00033EC0" w:rsidRDefault="00033EC0" w:rsidP="00252FD1">
      <w:pPr>
        <w:tabs>
          <w:tab w:val="left" w:pos="360"/>
        </w:tabs>
        <w:rPr>
          <w:sz w:val="20"/>
        </w:rPr>
      </w:pPr>
      <w:r>
        <w:rPr>
          <w:sz w:val="20"/>
        </w:rPr>
        <w:tab/>
        <w:t xml:space="preserve">A motion to approve the AFR report was made by Rowan with a second by Regan. All ayes. </w:t>
      </w:r>
    </w:p>
    <w:p w14:paraId="1658D317" w14:textId="77777777" w:rsidR="00033EC0" w:rsidRDefault="00033EC0" w:rsidP="00252FD1">
      <w:pPr>
        <w:tabs>
          <w:tab w:val="left" w:pos="360"/>
        </w:tabs>
        <w:rPr>
          <w:sz w:val="20"/>
        </w:rPr>
      </w:pPr>
    </w:p>
    <w:p w14:paraId="6403E26B" w14:textId="4F638094" w:rsidR="00033EC0" w:rsidRDefault="00033EC0" w:rsidP="00252FD1">
      <w:pPr>
        <w:tabs>
          <w:tab w:val="left" w:pos="360"/>
        </w:tabs>
        <w:rPr>
          <w:sz w:val="20"/>
        </w:rPr>
      </w:pPr>
      <w:r>
        <w:rPr>
          <w:sz w:val="20"/>
        </w:rPr>
        <w:tab/>
        <w:t xml:space="preserve">A motion to approve </w:t>
      </w:r>
      <w:r w:rsidRPr="00461207">
        <w:rPr>
          <w:b/>
          <w:bCs/>
          <w:sz w:val="20"/>
        </w:rPr>
        <w:t>Resolution 2024-10</w:t>
      </w:r>
      <w:r>
        <w:rPr>
          <w:sz w:val="20"/>
        </w:rPr>
        <w:t xml:space="preserve"> Hazard Mitigation Plan was made by Regan with a second by Jamison. All ayes. </w:t>
      </w:r>
    </w:p>
    <w:p w14:paraId="0D091C14" w14:textId="77777777" w:rsidR="00591AB2" w:rsidRDefault="00591AB2" w:rsidP="00252FD1">
      <w:pPr>
        <w:pStyle w:val="Title"/>
        <w:tabs>
          <w:tab w:val="clear" w:pos="360"/>
          <w:tab w:val="left" w:pos="450"/>
        </w:tabs>
        <w:jc w:val="left"/>
        <w:rPr>
          <w:bCs/>
        </w:rPr>
      </w:pPr>
    </w:p>
    <w:p w14:paraId="497E209D" w14:textId="77777777" w:rsidR="00A95154" w:rsidRDefault="00A95154" w:rsidP="00A95154">
      <w:pPr>
        <w:pStyle w:val="Title"/>
        <w:tabs>
          <w:tab w:val="clear" w:pos="360"/>
          <w:tab w:val="left" w:pos="450"/>
        </w:tabs>
        <w:jc w:val="left"/>
        <w:rPr>
          <w:bCs/>
        </w:rPr>
      </w:pPr>
      <w:r>
        <w:rPr>
          <w:bCs/>
        </w:rPr>
        <w:t>Reports:</w:t>
      </w:r>
    </w:p>
    <w:p w14:paraId="387DAAA3" w14:textId="2FFB37B8" w:rsidR="00991465" w:rsidRDefault="00033EC0" w:rsidP="00252FD1">
      <w:pPr>
        <w:pStyle w:val="Title"/>
        <w:tabs>
          <w:tab w:val="clear" w:pos="360"/>
          <w:tab w:val="left" w:pos="450"/>
        </w:tabs>
        <w:jc w:val="left"/>
        <w:rPr>
          <w:b w:val="0"/>
        </w:rPr>
      </w:pPr>
      <w:r>
        <w:rPr>
          <w:b w:val="0"/>
        </w:rPr>
        <w:t xml:space="preserve">Sally reported that there is an issue with dogs running loose at night. </w:t>
      </w:r>
      <w:r w:rsidR="00461207">
        <w:rPr>
          <w:b w:val="0"/>
        </w:rPr>
        <w:t xml:space="preserve">She also informed the council that there is a Trees Forever grant available through Black Hills Energy. The council agreed that the city clerk could go ahead and apply for this. </w:t>
      </w:r>
    </w:p>
    <w:p w14:paraId="1E3FB2B8" w14:textId="721DF46F" w:rsidR="00696CAF" w:rsidRDefault="00696CAF" w:rsidP="00252FD1">
      <w:pPr>
        <w:pStyle w:val="Title"/>
        <w:tabs>
          <w:tab w:val="clear" w:pos="360"/>
          <w:tab w:val="left" w:pos="450"/>
        </w:tabs>
        <w:jc w:val="left"/>
        <w:rPr>
          <w:b w:val="0"/>
        </w:rPr>
      </w:pPr>
      <w:r>
        <w:rPr>
          <w:b w:val="0"/>
        </w:rPr>
        <w:t>Regan complimented Jeff on his paint</w:t>
      </w:r>
      <w:r w:rsidR="006A4350">
        <w:rPr>
          <w:b w:val="0"/>
        </w:rPr>
        <w:t xml:space="preserve">ing </w:t>
      </w:r>
      <w:r>
        <w:rPr>
          <w:b w:val="0"/>
        </w:rPr>
        <w:t xml:space="preserve">by the bus barn. </w:t>
      </w:r>
    </w:p>
    <w:p w14:paraId="245BA5E6" w14:textId="4A377299" w:rsidR="00461207" w:rsidRDefault="00461207" w:rsidP="00252FD1">
      <w:pPr>
        <w:pStyle w:val="Title"/>
        <w:tabs>
          <w:tab w:val="clear" w:pos="360"/>
          <w:tab w:val="left" w:pos="450"/>
        </w:tabs>
        <w:jc w:val="left"/>
        <w:rPr>
          <w:b w:val="0"/>
        </w:rPr>
      </w:pPr>
      <w:r>
        <w:rPr>
          <w:b w:val="0"/>
        </w:rPr>
        <w:t xml:space="preserve">Till reported that there are events scheduled each month at the community center. She also clarified that the city walk-through was cancelled until next year. </w:t>
      </w:r>
    </w:p>
    <w:p w14:paraId="0B1EF97A" w14:textId="722CC8BC" w:rsidR="00461207" w:rsidRDefault="00461207" w:rsidP="00252FD1">
      <w:pPr>
        <w:pStyle w:val="Title"/>
        <w:tabs>
          <w:tab w:val="clear" w:pos="360"/>
          <w:tab w:val="left" w:pos="450"/>
        </w:tabs>
        <w:jc w:val="left"/>
        <w:rPr>
          <w:b w:val="0"/>
        </w:rPr>
      </w:pPr>
      <w:r>
        <w:rPr>
          <w:b w:val="0"/>
        </w:rPr>
        <w:t xml:space="preserve">Jamison asked that the sand and build up in the streets as well as the weeds get taken care of this year. </w:t>
      </w:r>
    </w:p>
    <w:p w14:paraId="02992263" w14:textId="2206E46C" w:rsidR="00461207" w:rsidRPr="00033EC0" w:rsidRDefault="00461207" w:rsidP="00252FD1">
      <w:pPr>
        <w:pStyle w:val="Title"/>
        <w:tabs>
          <w:tab w:val="clear" w:pos="360"/>
          <w:tab w:val="left" w:pos="450"/>
        </w:tabs>
        <w:jc w:val="left"/>
        <w:rPr>
          <w:b w:val="0"/>
        </w:rPr>
      </w:pPr>
      <w:r>
        <w:rPr>
          <w:b w:val="0"/>
        </w:rPr>
        <w:t xml:space="preserve">Jeff reported that well #2 needs a new door, he will be adding rock at the lagoon, </w:t>
      </w:r>
      <w:r w:rsidR="00846477">
        <w:rPr>
          <w:b w:val="0"/>
        </w:rPr>
        <w:t xml:space="preserve">the horse in town is gone, he is taking care of the moles at the park, well 3 is running and the city needs a different truck before Winter. </w:t>
      </w:r>
    </w:p>
    <w:p w14:paraId="33EA6024" w14:textId="77777777" w:rsidR="00252FD1" w:rsidRDefault="00252FD1" w:rsidP="00252FD1">
      <w:pPr>
        <w:pStyle w:val="Title"/>
        <w:tabs>
          <w:tab w:val="clear" w:pos="360"/>
          <w:tab w:val="left" w:pos="450"/>
        </w:tabs>
        <w:jc w:val="left"/>
        <w:rPr>
          <w:b w:val="0"/>
        </w:rPr>
      </w:pPr>
    </w:p>
    <w:p w14:paraId="41770BA9" w14:textId="146416DC" w:rsidR="00252FD1" w:rsidRDefault="00252FD1" w:rsidP="00252FD1">
      <w:pPr>
        <w:tabs>
          <w:tab w:val="left" w:pos="360"/>
        </w:tabs>
        <w:rPr>
          <w:sz w:val="20"/>
        </w:rPr>
      </w:pPr>
      <w:r>
        <w:rPr>
          <w:sz w:val="20"/>
        </w:rPr>
        <w:t xml:space="preserve">     </w:t>
      </w:r>
      <w:r w:rsidRPr="00033EC0">
        <w:rPr>
          <w:sz w:val="20"/>
        </w:rPr>
        <w:t>At 7:</w:t>
      </w:r>
      <w:r w:rsidR="00033EC0" w:rsidRPr="00033EC0">
        <w:rPr>
          <w:sz w:val="20"/>
        </w:rPr>
        <w:t>28</w:t>
      </w:r>
      <w:r w:rsidRPr="00033EC0">
        <w:rPr>
          <w:sz w:val="20"/>
        </w:rPr>
        <w:t xml:space="preserve"> p.m. a motion</w:t>
      </w:r>
      <w:r w:rsidRPr="00033EC0">
        <w:rPr>
          <w:b/>
          <w:bCs/>
          <w:sz w:val="20"/>
        </w:rPr>
        <w:t xml:space="preserve"> </w:t>
      </w:r>
      <w:r w:rsidRPr="00033EC0">
        <w:rPr>
          <w:sz w:val="20"/>
        </w:rPr>
        <w:t xml:space="preserve">to adjourn was made by </w:t>
      </w:r>
      <w:r w:rsidR="00033EC0" w:rsidRPr="00033EC0">
        <w:rPr>
          <w:sz w:val="20"/>
        </w:rPr>
        <w:t>Jamison</w:t>
      </w:r>
      <w:r w:rsidR="000E786D" w:rsidRPr="00033EC0">
        <w:rPr>
          <w:sz w:val="20"/>
        </w:rPr>
        <w:t xml:space="preserve"> </w:t>
      </w:r>
      <w:r w:rsidRPr="00033EC0">
        <w:rPr>
          <w:sz w:val="20"/>
        </w:rPr>
        <w:t xml:space="preserve">with a second by </w:t>
      </w:r>
      <w:r w:rsidR="00033EC0" w:rsidRPr="00033EC0">
        <w:rPr>
          <w:sz w:val="20"/>
        </w:rPr>
        <w:t>Regan</w:t>
      </w:r>
      <w:r w:rsidR="002D51A5" w:rsidRPr="00033EC0">
        <w:rPr>
          <w:sz w:val="20"/>
        </w:rPr>
        <w:t>.</w:t>
      </w:r>
      <w:r w:rsidRPr="00033EC0">
        <w:rPr>
          <w:sz w:val="20"/>
        </w:rPr>
        <w:t xml:space="preserve"> All ayes.</w:t>
      </w:r>
    </w:p>
    <w:p w14:paraId="0F073048" w14:textId="77777777" w:rsidR="00252FD1" w:rsidRDefault="00252FD1" w:rsidP="00252FD1">
      <w:pPr>
        <w:tabs>
          <w:tab w:val="left" w:pos="360"/>
        </w:tabs>
        <w:jc w:val="center"/>
        <w:rPr>
          <w:sz w:val="20"/>
        </w:rPr>
      </w:pPr>
    </w:p>
    <w:p w14:paraId="21D4047D" w14:textId="77777777" w:rsidR="00252FD1" w:rsidRDefault="00252FD1" w:rsidP="00252FD1">
      <w:pPr>
        <w:tabs>
          <w:tab w:val="left" w:pos="360"/>
        </w:tabs>
        <w:rPr>
          <w:sz w:val="20"/>
        </w:rPr>
      </w:pPr>
    </w:p>
    <w:p w14:paraId="5DBCEA14" w14:textId="043D4201" w:rsidR="00252FD1" w:rsidRDefault="00252FD1" w:rsidP="00252FD1">
      <w:pPr>
        <w:tabs>
          <w:tab w:val="left" w:pos="360"/>
        </w:tabs>
        <w:rPr>
          <w:sz w:val="20"/>
        </w:rPr>
      </w:pPr>
      <w:r>
        <w:rPr>
          <w:sz w:val="20"/>
        </w:rPr>
        <w:tab/>
      </w:r>
      <w:r>
        <w:rPr>
          <w:sz w:val="20"/>
        </w:rPr>
        <w:tab/>
      </w:r>
      <w:r>
        <w:rPr>
          <w:sz w:val="20"/>
        </w:rPr>
        <w:tab/>
      </w:r>
      <w:r>
        <w:rPr>
          <w:sz w:val="20"/>
        </w:rPr>
        <w:tab/>
      </w:r>
      <w:r>
        <w:rPr>
          <w:sz w:val="20"/>
        </w:rPr>
        <w:tab/>
        <w:t xml:space="preserve">                 Mike Roeder, Mayor:_________________________________</w:t>
      </w:r>
    </w:p>
    <w:p w14:paraId="23CC662D" w14:textId="77777777" w:rsidR="002D51A5" w:rsidRDefault="002D51A5" w:rsidP="00252FD1">
      <w:pPr>
        <w:tabs>
          <w:tab w:val="left" w:pos="360"/>
        </w:tabs>
        <w:rPr>
          <w:sz w:val="20"/>
        </w:rPr>
      </w:pPr>
    </w:p>
    <w:p w14:paraId="336CE3B9" w14:textId="3D19D9FC" w:rsidR="00252FD1" w:rsidRDefault="00252FD1" w:rsidP="00252FD1">
      <w:pPr>
        <w:tabs>
          <w:tab w:val="left" w:pos="360"/>
        </w:tabs>
        <w:rPr>
          <w:sz w:val="20"/>
        </w:rPr>
      </w:pPr>
      <w:r>
        <w:rPr>
          <w:sz w:val="20"/>
        </w:rPr>
        <w:t>Attest:</w:t>
      </w:r>
    </w:p>
    <w:p w14:paraId="37A83091" w14:textId="77777777" w:rsidR="000454EB" w:rsidRDefault="000454EB" w:rsidP="00252FD1">
      <w:pPr>
        <w:tabs>
          <w:tab w:val="left" w:pos="360"/>
        </w:tabs>
        <w:rPr>
          <w:sz w:val="20"/>
        </w:rPr>
      </w:pPr>
    </w:p>
    <w:p w14:paraId="7368FD9B" w14:textId="77777777" w:rsidR="00252FD1" w:rsidRDefault="00252FD1" w:rsidP="00252FD1">
      <w:pPr>
        <w:tabs>
          <w:tab w:val="left" w:pos="360"/>
        </w:tabs>
        <w:rPr>
          <w:sz w:val="20"/>
        </w:rPr>
      </w:pPr>
      <w:r>
        <w:rPr>
          <w:sz w:val="20"/>
        </w:rPr>
        <w:t>______________________________</w:t>
      </w:r>
    </w:p>
    <w:p w14:paraId="1DD61580" w14:textId="3E566BFA" w:rsidR="00252FD1" w:rsidRDefault="00252FD1" w:rsidP="00252FD1">
      <w:pPr>
        <w:rPr>
          <w:sz w:val="20"/>
        </w:rPr>
      </w:pPr>
      <w:r>
        <w:rPr>
          <w:sz w:val="20"/>
        </w:rPr>
        <w:t xml:space="preserve">  </w:t>
      </w:r>
      <w:r w:rsidR="00696CAF">
        <w:rPr>
          <w:sz w:val="20"/>
        </w:rPr>
        <w:t xml:space="preserve">Chris Budde, </w:t>
      </w:r>
      <w:r>
        <w:rPr>
          <w:sz w:val="20"/>
        </w:rPr>
        <w:t>City Clerk</w:t>
      </w:r>
    </w:p>
    <w:p w14:paraId="500AF137" w14:textId="77777777" w:rsidR="00961E0C" w:rsidRDefault="00961E0C"/>
    <w:p w14:paraId="5C87D15A" w14:textId="77777777" w:rsidR="006F037A" w:rsidRDefault="006F037A"/>
    <w:p w14:paraId="37B44CF3" w14:textId="77777777" w:rsidR="006F037A" w:rsidRDefault="006F037A"/>
    <w:p w14:paraId="593C0AC0" w14:textId="7F5024DA" w:rsidR="006F037A" w:rsidRDefault="006F037A"/>
    <w:sectPr w:rsidR="006F0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D1"/>
    <w:rsid w:val="00033EC0"/>
    <w:rsid w:val="000454EB"/>
    <w:rsid w:val="00087502"/>
    <w:rsid w:val="000E442D"/>
    <w:rsid w:val="000E786D"/>
    <w:rsid w:val="00117F34"/>
    <w:rsid w:val="00135809"/>
    <w:rsid w:val="00152FCC"/>
    <w:rsid w:val="0016579C"/>
    <w:rsid w:val="001863DF"/>
    <w:rsid w:val="001978EC"/>
    <w:rsid w:val="001C5DB1"/>
    <w:rsid w:val="001E5766"/>
    <w:rsid w:val="001F0BB7"/>
    <w:rsid w:val="00252FD1"/>
    <w:rsid w:val="00262D89"/>
    <w:rsid w:val="002D51A5"/>
    <w:rsid w:val="002E04A1"/>
    <w:rsid w:val="003D7390"/>
    <w:rsid w:val="00461207"/>
    <w:rsid w:val="00492FC1"/>
    <w:rsid w:val="004C14CD"/>
    <w:rsid w:val="004D7F5B"/>
    <w:rsid w:val="00591AB2"/>
    <w:rsid w:val="005A49CA"/>
    <w:rsid w:val="005B3930"/>
    <w:rsid w:val="0062643B"/>
    <w:rsid w:val="00626AC1"/>
    <w:rsid w:val="00664FFA"/>
    <w:rsid w:val="006700BC"/>
    <w:rsid w:val="00673A9E"/>
    <w:rsid w:val="00696CAF"/>
    <w:rsid w:val="006A02BE"/>
    <w:rsid w:val="006A175C"/>
    <w:rsid w:val="006A4350"/>
    <w:rsid w:val="006D720C"/>
    <w:rsid w:val="006F037A"/>
    <w:rsid w:val="00780783"/>
    <w:rsid w:val="00846477"/>
    <w:rsid w:val="00856C2D"/>
    <w:rsid w:val="00867CEE"/>
    <w:rsid w:val="00891AF6"/>
    <w:rsid w:val="008A29BF"/>
    <w:rsid w:val="00910CA8"/>
    <w:rsid w:val="0094638D"/>
    <w:rsid w:val="00953E9C"/>
    <w:rsid w:val="00961E0C"/>
    <w:rsid w:val="00991465"/>
    <w:rsid w:val="0099223D"/>
    <w:rsid w:val="009A7D94"/>
    <w:rsid w:val="009D5663"/>
    <w:rsid w:val="009F646E"/>
    <w:rsid w:val="00A1289B"/>
    <w:rsid w:val="00A34CC8"/>
    <w:rsid w:val="00A95154"/>
    <w:rsid w:val="00B8413B"/>
    <w:rsid w:val="00B92BB7"/>
    <w:rsid w:val="00BA16F1"/>
    <w:rsid w:val="00C23B83"/>
    <w:rsid w:val="00D431C6"/>
    <w:rsid w:val="00D55B84"/>
    <w:rsid w:val="00D7034D"/>
    <w:rsid w:val="00D97019"/>
    <w:rsid w:val="00DE4B97"/>
    <w:rsid w:val="00E24715"/>
    <w:rsid w:val="00EA3538"/>
    <w:rsid w:val="00F0498B"/>
    <w:rsid w:val="00F45C8B"/>
    <w:rsid w:val="00F6225B"/>
    <w:rsid w:val="00F821E1"/>
    <w:rsid w:val="00FA440F"/>
    <w:rsid w:val="00FC2F4F"/>
    <w:rsid w:val="00FF1FF6"/>
    <w:rsid w:val="00FF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AA1E"/>
  <w15:chartTrackingRefBased/>
  <w15:docId w15:val="{680E8CA9-8265-4B96-A775-22A34CFE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D1"/>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2FD1"/>
    <w:pPr>
      <w:tabs>
        <w:tab w:val="left" w:pos="360"/>
      </w:tabs>
      <w:jc w:val="center"/>
    </w:pPr>
    <w:rPr>
      <w:b/>
      <w:sz w:val="20"/>
    </w:rPr>
  </w:style>
  <w:style w:type="character" w:customStyle="1" w:styleId="TitleChar">
    <w:name w:val="Title Char"/>
    <w:basedOn w:val="DefaultParagraphFont"/>
    <w:link w:val="Title"/>
    <w:rsid w:val="00252FD1"/>
    <w:rPr>
      <w:rFonts w:ascii="Arial" w:eastAsia="Times New Roman" w:hAnsi="Arial"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89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kass</dc:creator>
  <cp:keywords/>
  <dc:description/>
  <cp:lastModifiedBy>Barb kass</cp:lastModifiedBy>
  <cp:revision>16</cp:revision>
  <dcterms:created xsi:type="dcterms:W3CDTF">2024-08-16T19:12:00Z</dcterms:created>
  <dcterms:modified xsi:type="dcterms:W3CDTF">2024-09-11T19:07:00Z</dcterms:modified>
</cp:coreProperties>
</file>