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7BFC6CE9" w:rsidR="00252FD1" w:rsidRDefault="006A175C" w:rsidP="00252FD1">
      <w:pPr>
        <w:pStyle w:val="Title"/>
        <w:tabs>
          <w:tab w:val="clear" w:pos="360"/>
          <w:tab w:val="left" w:pos="450"/>
        </w:tabs>
      </w:pPr>
      <w:r>
        <w:t>AUGUST</w:t>
      </w:r>
      <w:r w:rsidR="00664FFA">
        <w:t xml:space="preserve"> </w:t>
      </w:r>
      <w:r>
        <w:t>13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470744C3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3E72DF">
        <w:rPr>
          <w:b w:val="0"/>
        </w:rPr>
        <w:t>Mayor Roeder called the regular meeting of the Andrew City Council to order at 6:</w:t>
      </w:r>
      <w:r w:rsidR="00991465" w:rsidRPr="003E72DF">
        <w:rPr>
          <w:b w:val="0"/>
        </w:rPr>
        <w:t>3</w:t>
      </w:r>
      <w:r w:rsidR="001C5DB1" w:rsidRPr="003E72DF">
        <w:rPr>
          <w:b w:val="0"/>
        </w:rPr>
        <w:t>0</w:t>
      </w:r>
      <w:r w:rsidRPr="003E72DF">
        <w:rPr>
          <w:b w:val="0"/>
        </w:rPr>
        <w:t xml:space="preserve"> p.m. with council members Williams, </w:t>
      </w:r>
      <w:r w:rsidR="003E72DF" w:rsidRPr="003E72DF">
        <w:rPr>
          <w:b w:val="0"/>
        </w:rPr>
        <w:t>Rowan, and</w:t>
      </w:r>
      <w:r w:rsidRPr="003E72DF">
        <w:rPr>
          <w:b w:val="0"/>
        </w:rPr>
        <w:t xml:space="preserve"> </w:t>
      </w:r>
      <w:r w:rsidR="003E72DF" w:rsidRPr="003E72DF">
        <w:rPr>
          <w:b w:val="0"/>
        </w:rPr>
        <w:t>Regan</w:t>
      </w:r>
      <w:r w:rsidRPr="003E72DF">
        <w:rPr>
          <w:b w:val="0"/>
        </w:rPr>
        <w:t xml:space="preserve"> </w:t>
      </w:r>
      <w:r w:rsidR="003E72DF" w:rsidRPr="003E72DF">
        <w:rPr>
          <w:b w:val="0"/>
        </w:rPr>
        <w:t xml:space="preserve">present. Jamison and </w:t>
      </w:r>
      <w:proofErr w:type="gramStart"/>
      <w:r w:rsidR="003E72DF" w:rsidRPr="003E72DF">
        <w:rPr>
          <w:b w:val="0"/>
        </w:rPr>
        <w:t>Till</w:t>
      </w:r>
      <w:proofErr w:type="gramEnd"/>
      <w:r w:rsidR="00B92BB7" w:rsidRPr="003E72DF">
        <w:rPr>
          <w:b w:val="0"/>
        </w:rPr>
        <w:t xml:space="preserve"> </w:t>
      </w:r>
      <w:proofErr w:type="gramStart"/>
      <w:r w:rsidR="00B92BB7" w:rsidRPr="003E72DF">
        <w:rPr>
          <w:b w:val="0"/>
        </w:rPr>
        <w:t>was</w:t>
      </w:r>
      <w:proofErr w:type="gramEnd"/>
      <w:r w:rsidR="00B92BB7" w:rsidRPr="003E72DF">
        <w:rPr>
          <w:b w:val="0"/>
        </w:rPr>
        <w:t xml:space="preserve"> absent.</w:t>
      </w:r>
      <w:r w:rsidR="00B92BB7">
        <w:rPr>
          <w:b w:val="0"/>
        </w:rPr>
        <w:t xml:space="preserve"> </w:t>
      </w:r>
    </w:p>
    <w:p w14:paraId="70B0D25B" w14:textId="7EC2082F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664FFA">
        <w:rPr>
          <w:b w:val="0"/>
        </w:rPr>
        <w:t>Ju</w:t>
      </w:r>
      <w:r w:rsidR="006A175C">
        <w:rPr>
          <w:b w:val="0"/>
        </w:rPr>
        <w:t>ly 9</w:t>
      </w:r>
      <w:r w:rsidR="005A49CA">
        <w:rPr>
          <w:b w:val="0"/>
          <w:vertAlign w:val="superscript"/>
        </w:rPr>
        <w:t xml:space="preserve">th </w:t>
      </w:r>
      <w:r w:rsidR="00F0498B">
        <w:rPr>
          <w:b w:val="0"/>
        </w:rPr>
        <w:t>regular</w:t>
      </w:r>
      <w:r w:rsidR="0016579C">
        <w:rPr>
          <w:b w:val="0"/>
        </w:rPr>
        <w:t xml:space="preserve"> meeting,</w:t>
      </w:r>
      <w:r>
        <w:rPr>
          <w:b w:val="0"/>
        </w:rPr>
        <w:t xml:space="preserve">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1BEBF40E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675CAC70" w14:textId="77777777" w:rsidR="003E72DF" w:rsidRDefault="003E72DF" w:rsidP="003E72DF">
      <w:pPr>
        <w:tabs>
          <w:tab w:val="left" w:pos="360"/>
          <w:tab w:val="left" w:pos="1680"/>
        </w:tabs>
        <w:rPr>
          <w:sz w:val="20"/>
        </w:rPr>
      </w:pPr>
      <w:bookmarkStart w:id="0" w:name="_Hlk108695259"/>
      <w:r>
        <w:rPr>
          <w:sz w:val="20"/>
        </w:rPr>
        <w:t>941 Tax – 1,114.42</w:t>
      </w:r>
    </w:p>
    <w:p w14:paraId="69502D23" w14:textId="77777777" w:rsidR="003E72DF" w:rsidRDefault="003E72DF" w:rsidP="003E72DF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717.88</w:t>
      </w:r>
    </w:p>
    <w:p w14:paraId="43E0797F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State W/H Tax – 146.34</w:t>
      </w:r>
    </w:p>
    <w:p w14:paraId="15A1D88D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Sales Tax- 25.39</w:t>
      </w:r>
    </w:p>
    <w:p w14:paraId="7CFD63C6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Water Excise Tax- 375.37</w:t>
      </w:r>
    </w:p>
    <w:p w14:paraId="1FE998DE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Abagail Tracey, water deposit refund- 34.76</w:t>
      </w:r>
    </w:p>
    <w:p w14:paraId="5F9A52E4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utilities- 1,846.03</w:t>
      </w:r>
    </w:p>
    <w:p w14:paraId="3E6AD14A" w14:textId="77777777" w:rsidR="003E72DF" w:rsidRDefault="003E72DF" w:rsidP="003E72DF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gas- 111.65</w:t>
      </w:r>
    </w:p>
    <w:bookmarkEnd w:id="0"/>
    <w:p w14:paraId="6679BD36" w14:textId="77777777" w:rsidR="003E72DF" w:rsidRDefault="003E72DF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EFA216C" w14:textId="77777777" w:rsidR="00252FD1" w:rsidRDefault="00252FD1" w:rsidP="00252FD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Meeting:</w:t>
      </w:r>
    </w:p>
    <w:p w14:paraId="43EC9B90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6718CADD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3D2B5B2C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43558D7D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 Recycling, garbage- 2,595.95</w:t>
      </w:r>
    </w:p>
    <w:p w14:paraId="4421BA78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Dubuque Fire Equipment, yearly check- 238.10</w:t>
      </w:r>
    </w:p>
    <w:p w14:paraId="5CFB6110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Gordon Flesch, copier- 10.00 </w:t>
      </w:r>
    </w:p>
    <w:p w14:paraId="32C789FD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Hawkins, chemicals- 441.38</w:t>
      </w:r>
    </w:p>
    <w:p w14:paraId="2C058D52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Innovative Ag, chemicals- 99.95</w:t>
      </w:r>
    </w:p>
    <w:p w14:paraId="6C0B5788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Iowa One Call, locates- 10.90</w:t>
      </w:r>
    </w:p>
    <w:p w14:paraId="0A29E6F5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J&amp;R Supply, parts- 111.00</w:t>
      </w:r>
    </w:p>
    <w:p w14:paraId="048E03DF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Kane, Norby &amp; Reddick P.C., legal- 1,600.00</w:t>
      </w:r>
    </w:p>
    <w:p w14:paraId="573744B2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Liberty Station, fuel- 700.29</w:t>
      </w:r>
    </w:p>
    <w:p w14:paraId="7E5353D3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Public Library, cards- 70.00</w:t>
      </w:r>
    </w:p>
    <w:p w14:paraId="5DC3CCD2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proofErr w:type="spellStart"/>
      <w:r w:rsidRPr="005F0186">
        <w:rPr>
          <w:sz w:val="20"/>
        </w:rPr>
        <w:t>Microbac</w:t>
      </w:r>
      <w:proofErr w:type="spellEnd"/>
      <w:r>
        <w:rPr>
          <w:sz w:val="20"/>
        </w:rPr>
        <w:t>, testing- 151.25</w:t>
      </w:r>
    </w:p>
    <w:p w14:paraId="3B958834" w14:textId="6BBAEC8F" w:rsidR="003E72DF" w:rsidRDefault="009515F1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People Service</w:t>
      </w:r>
      <w:r w:rsidR="003E72DF">
        <w:rPr>
          <w:sz w:val="20"/>
        </w:rPr>
        <w:t>, water/wastewater service- 1,751.86</w:t>
      </w:r>
    </w:p>
    <w:p w14:paraId="72970CA7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Tschiggfrie</w:t>
      </w:r>
      <w:proofErr w:type="spellEnd"/>
      <w:r>
        <w:rPr>
          <w:sz w:val="20"/>
        </w:rPr>
        <w:t>, water main break- 2,219.82</w:t>
      </w:r>
    </w:p>
    <w:p w14:paraId="27CD53BD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USA Bluebook, chemicals- 440.06</w:t>
      </w:r>
    </w:p>
    <w:p w14:paraId="0B1230E3" w14:textId="77777777" w:rsidR="003E72DF" w:rsidRDefault="003E72DF" w:rsidP="003E72DF">
      <w:pPr>
        <w:tabs>
          <w:tab w:val="left" w:pos="360"/>
        </w:tabs>
        <w:jc w:val="both"/>
        <w:rPr>
          <w:sz w:val="20"/>
        </w:rPr>
      </w:pPr>
    </w:p>
    <w:p w14:paraId="3CCA05A8" w14:textId="77777777" w:rsidR="003E72DF" w:rsidRDefault="003E72DF" w:rsidP="00252FD1">
      <w:pPr>
        <w:tabs>
          <w:tab w:val="left" w:pos="360"/>
        </w:tabs>
        <w:rPr>
          <w:b/>
          <w:sz w:val="20"/>
          <w:u w:val="single"/>
        </w:rPr>
      </w:pPr>
    </w:p>
    <w:p w14:paraId="24E6EC2B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1C9A575F" w14:textId="77777777" w:rsidR="00C23B83" w:rsidRDefault="00C23B83" w:rsidP="00C23B83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129302C5" w14:textId="77777777" w:rsidR="003E72DF" w:rsidRDefault="003E72DF" w:rsidP="003E72DF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$ 4,598.76</w:t>
      </w:r>
    </w:p>
    <w:p w14:paraId="2CDDE7E1" w14:textId="77777777" w:rsidR="003E72DF" w:rsidRDefault="003E72DF" w:rsidP="003E72DF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Witt: 4,441.26</w:t>
      </w:r>
    </w:p>
    <w:p w14:paraId="581571F0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Cs/>
          <w:sz w:val="20"/>
        </w:rPr>
        <w:t>Bearce: 157.50</w:t>
      </w:r>
    </w:p>
    <w:p w14:paraId="49C0DDCD" w14:textId="77777777" w:rsidR="003E72DF" w:rsidRDefault="003E72DF" w:rsidP="003E72DF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0709E49B" w14:textId="77777777" w:rsidR="003E72DF" w:rsidRDefault="003E72DF" w:rsidP="003E72DF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JULY      FUND </w:t>
      </w:r>
      <w:r>
        <w:rPr>
          <w:b/>
          <w:bCs/>
          <w:sz w:val="20"/>
        </w:rPr>
        <w:t xml:space="preserve">      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</w:t>
      </w:r>
      <w:r>
        <w:rPr>
          <w:b/>
          <w:bCs/>
          <w:sz w:val="20"/>
          <w:u w:val="single"/>
        </w:rPr>
        <w:t>EXPENSES</w:t>
      </w:r>
    </w:p>
    <w:p w14:paraId="2193CDB3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$ 15,763.51      $ 16,844.77</w:t>
      </w:r>
    </w:p>
    <w:p w14:paraId="3E471921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$ 3,916.63        $ 136.11</w:t>
      </w:r>
    </w:p>
    <w:p w14:paraId="489BDD4E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$ 26.21             $ 587.16</w:t>
      </w:r>
    </w:p>
    <w:p w14:paraId="1E85DCC5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$ 6.52                $   </w:t>
      </w:r>
    </w:p>
    <w:p w14:paraId="10732678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$ 4,308.08         $ </w:t>
      </w:r>
    </w:p>
    <w:p w14:paraId="2C978636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$                        $ </w:t>
      </w:r>
    </w:p>
    <w:p w14:paraId="4C049D6F" w14:textId="77777777" w:rsidR="003E72DF" w:rsidRDefault="003E72DF" w:rsidP="003E72DF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$ 9,065.86         $ 5,461.26</w:t>
      </w:r>
    </w:p>
    <w:p w14:paraId="681880AA" w14:textId="77777777" w:rsidR="003E72DF" w:rsidRDefault="003E72DF" w:rsidP="003E72DF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$ 4,604.36         $ 13,298.68</w:t>
      </w:r>
    </w:p>
    <w:p w14:paraId="05791E7B" w14:textId="77777777" w:rsidR="003E72DF" w:rsidRDefault="003E72DF" w:rsidP="00C23B83">
      <w:pPr>
        <w:tabs>
          <w:tab w:val="left" w:pos="360"/>
        </w:tabs>
        <w:rPr>
          <w:b/>
          <w:sz w:val="20"/>
          <w:u w:val="single"/>
        </w:rPr>
      </w:pPr>
    </w:p>
    <w:p w14:paraId="428FAADA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71946AC2" w14:textId="77777777" w:rsidR="00A34CC8" w:rsidRDefault="00A34CC8" w:rsidP="00252FD1">
      <w:pPr>
        <w:tabs>
          <w:tab w:val="left" w:pos="360"/>
        </w:tabs>
        <w:rPr>
          <w:b/>
          <w:sz w:val="20"/>
          <w:u w:val="single"/>
        </w:rPr>
      </w:pPr>
    </w:p>
    <w:p w14:paraId="28B105C0" w14:textId="77777777" w:rsidR="00135809" w:rsidRDefault="00135809" w:rsidP="00252FD1">
      <w:pPr>
        <w:tabs>
          <w:tab w:val="left" w:pos="360"/>
        </w:tabs>
        <w:rPr>
          <w:b/>
          <w:sz w:val="20"/>
          <w:u w:val="single"/>
        </w:rPr>
      </w:pPr>
    </w:p>
    <w:p w14:paraId="370D7704" w14:textId="77777777" w:rsidR="001C5DB1" w:rsidRDefault="001C5DB1" w:rsidP="00252FD1">
      <w:pPr>
        <w:tabs>
          <w:tab w:val="left" w:pos="360"/>
        </w:tabs>
        <w:rPr>
          <w:b/>
          <w:sz w:val="20"/>
          <w:u w:val="single"/>
        </w:rPr>
      </w:pPr>
    </w:p>
    <w:p w14:paraId="43E68A38" w14:textId="77777777" w:rsidR="00626AC1" w:rsidRDefault="00626AC1" w:rsidP="00252FD1">
      <w:pPr>
        <w:tabs>
          <w:tab w:val="left" w:pos="360"/>
        </w:tabs>
        <w:rPr>
          <w:bCs/>
          <w:sz w:val="20"/>
        </w:rPr>
      </w:pPr>
    </w:p>
    <w:p w14:paraId="732253BD" w14:textId="44F827EA" w:rsidR="001C5DB1" w:rsidRDefault="002D51A5" w:rsidP="00252FD1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tab/>
      </w:r>
      <w:r w:rsidR="00252FD1" w:rsidRPr="003E72DF">
        <w:rPr>
          <w:sz w:val="20"/>
        </w:rPr>
        <w:t xml:space="preserve">A motion to approve the consent agenda was made by </w:t>
      </w:r>
      <w:r w:rsidR="001C5DB1" w:rsidRPr="003E72DF">
        <w:rPr>
          <w:sz w:val="20"/>
        </w:rPr>
        <w:t>Williams</w:t>
      </w:r>
      <w:r w:rsidR="00252FD1" w:rsidRPr="003E72DF">
        <w:rPr>
          <w:sz w:val="20"/>
        </w:rPr>
        <w:t xml:space="preserve"> with a second by </w:t>
      </w:r>
      <w:r w:rsidR="001C5DB1" w:rsidRPr="003E72DF">
        <w:rPr>
          <w:sz w:val="20"/>
        </w:rPr>
        <w:t>R</w:t>
      </w:r>
      <w:r w:rsidR="003E72DF" w:rsidRPr="003E72DF">
        <w:rPr>
          <w:sz w:val="20"/>
        </w:rPr>
        <w:t>egan</w:t>
      </w:r>
      <w:r w:rsidR="00252FD1" w:rsidRPr="003E72DF">
        <w:rPr>
          <w:sz w:val="20"/>
        </w:rPr>
        <w:t>. All ayes</w:t>
      </w:r>
    </w:p>
    <w:p w14:paraId="46BDE0B0" w14:textId="77777777" w:rsidR="00846C69" w:rsidRPr="003E72DF" w:rsidRDefault="00846C69" w:rsidP="00252FD1">
      <w:pPr>
        <w:tabs>
          <w:tab w:val="left" w:pos="360"/>
        </w:tabs>
        <w:rPr>
          <w:b/>
          <w:bCs/>
          <w:sz w:val="20"/>
        </w:rPr>
      </w:pPr>
    </w:p>
    <w:p w14:paraId="16949033" w14:textId="7A5000FF" w:rsidR="00252FD1" w:rsidRDefault="00252FD1" w:rsidP="00252FD1">
      <w:pPr>
        <w:tabs>
          <w:tab w:val="left" w:pos="360"/>
        </w:tabs>
        <w:rPr>
          <w:sz w:val="20"/>
        </w:rPr>
      </w:pPr>
      <w:r w:rsidRPr="003E72DF">
        <w:rPr>
          <w:b/>
          <w:bCs/>
          <w:sz w:val="20"/>
        </w:rPr>
        <w:t>Public Forum:</w:t>
      </w:r>
      <w:r w:rsidRPr="003E72DF">
        <w:rPr>
          <w:sz w:val="20"/>
        </w:rPr>
        <w:t xml:space="preserve"> </w:t>
      </w:r>
    </w:p>
    <w:p w14:paraId="2CAA89BD" w14:textId="1314D4E6" w:rsidR="00AC0182" w:rsidRDefault="00AC0182" w:rsidP="00252FD1">
      <w:pPr>
        <w:tabs>
          <w:tab w:val="left" w:pos="360"/>
        </w:tabs>
        <w:rPr>
          <w:sz w:val="20"/>
        </w:rPr>
      </w:pPr>
      <w:r>
        <w:rPr>
          <w:sz w:val="20"/>
        </w:rPr>
        <w:t>Jeri Ehlers complained about her neighbor. There are issues with property lines and construction being done. The mayor told her it was a civil matter not a city matter.</w:t>
      </w:r>
    </w:p>
    <w:p w14:paraId="04684C76" w14:textId="77777777" w:rsidR="00AC0182" w:rsidRDefault="00AC0182" w:rsidP="00252FD1">
      <w:pPr>
        <w:tabs>
          <w:tab w:val="left" w:pos="360"/>
        </w:tabs>
        <w:rPr>
          <w:sz w:val="20"/>
        </w:rPr>
      </w:pPr>
    </w:p>
    <w:p w14:paraId="203F5832" w14:textId="7903197C" w:rsidR="00AC0182" w:rsidRDefault="00AC0182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Quinton Schwager was present to update his plans for the old locker. He has different small businesses in the building. He was told there needed to be a new meter put in. They also discussed drainage for a possible car wash. </w:t>
      </w:r>
    </w:p>
    <w:p w14:paraId="0D091C14" w14:textId="77777777" w:rsidR="00591AB2" w:rsidRDefault="00591AB2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97E209D" w14:textId="77777777" w:rsidR="00A95154" w:rsidRDefault="00A95154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Reports:</w:t>
      </w:r>
    </w:p>
    <w:p w14:paraId="0AFECE03" w14:textId="1BF0ABAD" w:rsidR="003E72DF" w:rsidRPr="00846C69" w:rsidRDefault="003E72D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46C69">
        <w:rPr>
          <w:b w:val="0"/>
        </w:rPr>
        <w:t xml:space="preserve">Sally reported some people have come and got books. She is working on a grant for signs and tables for the community center. </w:t>
      </w:r>
    </w:p>
    <w:p w14:paraId="6A74FE06" w14:textId="77777777" w:rsidR="003E72DF" w:rsidRPr="00846C69" w:rsidRDefault="003E72D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75548CCA" w14:textId="009F029F" w:rsidR="003E72DF" w:rsidRPr="00846C69" w:rsidRDefault="003E72D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46C69">
        <w:rPr>
          <w:b w:val="0"/>
        </w:rPr>
        <w:t>Don reported some updates on the community center. He also talked about what to do with the can collection. Jeff will now take care of that.</w:t>
      </w:r>
    </w:p>
    <w:p w14:paraId="41CEBD4F" w14:textId="77777777" w:rsidR="003E72DF" w:rsidRPr="00846C69" w:rsidRDefault="003E72D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6D095552" w14:textId="4C733B56" w:rsidR="003E72DF" w:rsidRPr="00846C69" w:rsidRDefault="003E72D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46C69">
        <w:rPr>
          <w:b w:val="0"/>
        </w:rPr>
        <w:t>Jeff reported that he painted curbs and will be painting the curb by the bus barn for safer parking.</w:t>
      </w:r>
    </w:p>
    <w:p w14:paraId="387DAAA3" w14:textId="77777777" w:rsidR="00991465" w:rsidRDefault="00991465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01094F6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AC0182">
        <w:rPr>
          <w:sz w:val="20"/>
        </w:rPr>
        <w:t>At 7:</w:t>
      </w:r>
      <w:r w:rsidR="00AC0182" w:rsidRPr="00AC0182">
        <w:rPr>
          <w:sz w:val="20"/>
        </w:rPr>
        <w:t xml:space="preserve">12 </w:t>
      </w:r>
      <w:r w:rsidRPr="00AC0182">
        <w:rPr>
          <w:sz w:val="20"/>
        </w:rPr>
        <w:t>p.m. a motion</w:t>
      </w:r>
      <w:r w:rsidRPr="00AC0182">
        <w:rPr>
          <w:b/>
          <w:bCs/>
          <w:sz w:val="20"/>
        </w:rPr>
        <w:t xml:space="preserve"> </w:t>
      </w:r>
      <w:r w:rsidRPr="00AC0182">
        <w:rPr>
          <w:sz w:val="20"/>
        </w:rPr>
        <w:t xml:space="preserve">to adjourn was made by </w:t>
      </w:r>
      <w:r w:rsidR="000E786D" w:rsidRPr="00AC0182">
        <w:rPr>
          <w:sz w:val="20"/>
        </w:rPr>
        <w:t>R</w:t>
      </w:r>
      <w:r w:rsidR="00AC0182" w:rsidRPr="00AC0182">
        <w:rPr>
          <w:sz w:val="20"/>
        </w:rPr>
        <w:t>egan</w:t>
      </w:r>
      <w:r w:rsidR="000E786D" w:rsidRPr="00AC0182">
        <w:rPr>
          <w:sz w:val="20"/>
        </w:rPr>
        <w:t xml:space="preserve"> </w:t>
      </w:r>
      <w:r w:rsidRPr="00AC0182">
        <w:rPr>
          <w:sz w:val="20"/>
        </w:rPr>
        <w:t xml:space="preserve">with a second by </w:t>
      </w:r>
      <w:r w:rsidR="00AC0182" w:rsidRPr="00AC0182">
        <w:rPr>
          <w:sz w:val="20"/>
        </w:rPr>
        <w:t>Rowan</w:t>
      </w:r>
      <w:r w:rsidR="002D51A5" w:rsidRPr="00AC0182">
        <w:rPr>
          <w:sz w:val="20"/>
        </w:rPr>
        <w:t>.</w:t>
      </w:r>
      <w:r w:rsidRPr="00AC0182">
        <w:rPr>
          <w:sz w:val="20"/>
        </w:rPr>
        <w:t xml:space="preserve"> All </w:t>
      </w:r>
      <w:proofErr w:type="gramStart"/>
      <w:r w:rsidRPr="00AC0182">
        <w:rPr>
          <w:sz w:val="20"/>
        </w:rPr>
        <w:t>ayes</w:t>
      </w:r>
      <w:proofErr w:type="gramEnd"/>
      <w:r w:rsidRPr="00AC0182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0905E8AC" w:rsidR="00252FD1" w:rsidRDefault="00252FD1" w:rsidP="00252FD1">
      <w:pPr>
        <w:rPr>
          <w:sz w:val="20"/>
        </w:rPr>
      </w:pPr>
      <w:r>
        <w:rPr>
          <w:sz w:val="20"/>
        </w:rPr>
        <w:t xml:space="preserve">            </w:t>
      </w:r>
      <w:r w:rsidR="000454EB">
        <w:rPr>
          <w:sz w:val="20"/>
        </w:rPr>
        <w:t>Patty Hardin</w:t>
      </w:r>
      <w:r>
        <w:rPr>
          <w:sz w:val="20"/>
        </w:rPr>
        <w:t>,</w:t>
      </w:r>
      <w:r w:rsidR="000454EB">
        <w:rPr>
          <w:sz w:val="20"/>
        </w:rPr>
        <w:t xml:space="preserve"> Acting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454EB"/>
    <w:rsid w:val="00087502"/>
    <w:rsid w:val="000E442D"/>
    <w:rsid w:val="000E786D"/>
    <w:rsid w:val="00117F34"/>
    <w:rsid w:val="00135809"/>
    <w:rsid w:val="00152FCC"/>
    <w:rsid w:val="0016579C"/>
    <w:rsid w:val="001863DF"/>
    <w:rsid w:val="001978EC"/>
    <w:rsid w:val="001C5DB1"/>
    <w:rsid w:val="001E5766"/>
    <w:rsid w:val="001F0BB7"/>
    <w:rsid w:val="00252FD1"/>
    <w:rsid w:val="00262D89"/>
    <w:rsid w:val="002D51A5"/>
    <w:rsid w:val="002E04A1"/>
    <w:rsid w:val="003D7390"/>
    <w:rsid w:val="003E72DF"/>
    <w:rsid w:val="00492FC1"/>
    <w:rsid w:val="004C14CD"/>
    <w:rsid w:val="004D7F5B"/>
    <w:rsid w:val="00591AB2"/>
    <w:rsid w:val="005A49CA"/>
    <w:rsid w:val="005B3930"/>
    <w:rsid w:val="0062643B"/>
    <w:rsid w:val="00626AC1"/>
    <w:rsid w:val="00664FFA"/>
    <w:rsid w:val="006700BC"/>
    <w:rsid w:val="00673A9E"/>
    <w:rsid w:val="006A02BE"/>
    <w:rsid w:val="006A175C"/>
    <w:rsid w:val="006D720C"/>
    <w:rsid w:val="006F037A"/>
    <w:rsid w:val="00780783"/>
    <w:rsid w:val="00840AF4"/>
    <w:rsid w:val="00846C69"/>
    <w:rsid w:val="00856C2D"/>
    <w:rsid w:val="00867CEE"/>
    <w:rsid w:val="00891AF6"/>
    <w:rsid w:val="008A29BF"/>
    <w:rsid w:val="00910CA8"/>
    <w:rsid w:val="0094638D"/>
    <w:rsid w:val="009515F1"/>
    <w:rsid w:val="00953E9C"/>
    <w:rsid w:val="00961E0C"/>
    <w:rsid w:val="00991465"/>
    <w:rsid w:val="0099223D"/>
    <w:rsid w:val="009A7D94"/>
    <w:rsid w:val="009D5663"/>
    <w:rsid w:val="009F646E"/>
    <w:rsid w:val="00A1289B"/>
    <w:rsid w:val="00A34CC8"/>
    <w:rsid w:val="00A95154"/>
    <w:rsid w:val="00AC0182"/>
    <w:rsid w:val="00B92BB7"/>
    <w:rsid w:val="00BA16F1"/>
    <w:rsid w:val="00C23B83"/>
    <w:rsid w:val="00D431C6"/>
    <w:rsid w:val="00D97019"/>
    <w:rsid w:val="00EA3538"/>
    <w:rsid w:val="00F0498B"/>
    <w:rsid w:val="00F45C8B"/>
    <w:rsid w:val="00F6225B"/>
    <w:rsid w:val="00F821E1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8</cp:revision>
  <dcterms:created xsi:type="dcterms:W3CDTF">2024-07-12T20:54:00Z</dcterms:created>
  <dcterms:modified xsi:type="dcterms:W3CDTF">2024-08-20T15:46:00Z</dcterms:modified>
</cp:coreProperties>
</file>